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6BE4" w14:textId="77777777" w:rsidR="00B77AAA" w:rsidRPr="00B77AAA" w:rsidRDefault="00B77AAA" w:rsidP="00B77AAA">
      <w:pPr>
        <w:jc w:val="center"/>
        <w:rPr>
          <w:b/>
          <w:bCs/>
        </w:rPr>
      </w:pPr>
    </w:p>
    <w:p w14:paraId="312FE6D1" w14:textId="249BAE65" w:rsidR="00B77AAA" w:rsidRPr="00B77AAA" w:rsidRDefault="00B77AAA" w:rsidP="00B77AAA">
      <w:pPr>
        <w:jc w:val="center"/>
        <w:rPr>
          <w:b/>
          <w:bCs/>
        </w:rPr>
      </w:pPr>
      <w:r w:rsidRPr="00B77AAA">
        <w:rPr>
          <w:b/>
          <w:bCs/>
        </w:rPr>
        <w:t>Woodbury Terriers, LLC - Travel Baseball Team</w:t>
      </w:r>
    </w:p>
    <w:p w14:paraId="15B6A35D" w14:textId="77777777" w:rsidR="00B77AAA" w:rsidRPr="00B77AAA" w:rsidRDefault="00B77AAA" w:rsidP="00B77AAA">
      <w:pPr>
        <w:jc w:val="center"/>
        <w:rPr>
          <w:b/>
          <w:bCs/>
        </w:rPr>
      </w:pPr>
    </w:p>
    <w:p w14:paraId="1AA5EC8C" w14:textId="1B6B504D" w:rsidR="00B77AAA" w:rsidRPr="00B77AAA" w:rsidRDefault="00B77AAA" w:rsidP="00B77AAA">
      <w:pPr>
        <w:jc w:val="center"/>
        <w:rPr>
          <w:b/>
          <w:bCs/>
        </w:rPr>
      </w:pPr>
      <w:r w:rsidRPr="00B77AAA">
        <w:rPr>
          <w:b/>
          <w:bCs/>
        </w:rPr>
        <w:t>Participation Agreement</w:t>
      </w:r>
    </w:p>
    <w:p w14:paraId="6A706E74" w14:textId="77777777" w:rsidR="00B77AAA" w:rsidRDefault="00B77AAA" w:rsidP="00B77AAA"/>
    <w:p w14:paraId="764A4FCC" w14:textId="6FA99A38" w:rsidR="00B77AAA" w:rsidRPr="004D44F7" w:rsidRDefault="00B77AAA" w:rsidP="00B77AAA">
      <w:pPr>
        <w:rPr>
          <w:b/>
          <w:bCs/>
          <w:u w:val="single"/>
        </w:rPr>
      </w:pPr>
      <w:r w:rsidRPr="004D44F7">
        <w:rPr>
          <w:b/>
          <w:bCs/>
          <w:u w:val="single"/>
        </w:rPr>
        <w:t>Introduction</w:t>
      </w:r>
    </w:p>
    <w:p w14:paraId="1BE44863" w14:textId="77777777" w:rsidR="00B77AAA" w:rsidRDefault="00B77AAA" w:rsidP="00B77AAA"/>
    <w:p w14:paraId="1FB9BA6F" w14:textId="40E5FA95" w:rsidR="00B77AAA" w:rsidRDefault="00B77AAA" w:rsidP="00B77AAA">
      <w:r>
        <w:t>Welcome to the Woodbury Terriers, LLC, a travel baseball team committed to providing a competitive, respectful, and enjoyable environment for young athletes. Participation in our team requires commitment, discipline, and teamwork, not only from our players but also from our coaches, volunteers, and parents. By signing this document, you agree to adhere to the rules and regulations set forth below for the duration of the season</w:t>
      </w:r>
      <w:r w:rsidR="004D44F7">
        <w:t xml:space="preserve"> and to do your part to make for a positive team </w:t>
      </w:r>
      <w:proofErr w:type="spellStart"/>
      <w:r w:rsidR="004D44F7">
        <w:t>environement</w:t>
      </w:r>
      <w:proofErr w:type="spellEnd"/>
      <w:r w:rsidR="004D44F7">
        <w:t>.</w:t>
      </w:r>
      <w:r>
        <w:t xml:space="preserve"> Failure to comply with these rules and regulations may result in consequences, including but not limited to termination of participation, liability for damages, and other legal actions as deemed necessary by Woodbury Terriers, LLC.</w:t>
      </w:r>
    </w:p>
    <w:p w14:paraId="3331FE34" w14:textId="77777777" w:rsidR="00B77AAA" w:rsidRDefault="00B77AAA" w:rsidP="00B77AAA"/>
    <w:p w14:paraId="1FF1EE7A" w14:textId="1BAB74C8" w:rsidR="00B77AAA" w:rsidRPr="004D44F7" w:rsidRDefault="00B77AAA" w:rsidP="00B77AAA">
      <w:pPr>
        <w:rPr>
          <w:b/>
          <w:bCs/>
          <w:u w:val="single"/>
        </w:rPr>
      </w:pPr>
      <w:r w:rsidRPr="004D44F7">
        <w:rPr>
          <w:b/>
          <w:bCs/>
          <w:u w:val="single"/>
        </w:rPr>
        <w:t>Section 1: Player Conduct and Expectations</w:t>
      </w:r>
    </w:p>
    <w:p w14:paraId="1F569324" w14:textId="77777777" w:rsidR="00B77AAA" w:rsidRDefault="00B77AAA" w:rsidP="00B77AAA"/>
    <w:p w14:paraId="5757973B" w14:textId="5D330CCF" w:rsidR="00B77AAA" w:rsidRDefault="00B77AAA" w:rsidP="00B77AAA">
      <w:r>
        <w:t xml:space="preserve">1. </w:t>
      </w:r>
      <w:r w:rsidRPr="008111CE">
        <w:rPr>
          <w:b/>
          <w:bCs/>
        </w:rPr>
        <w:t>Attendance</w:t>
      </w:r>
      <w:r>
        <w:t>: Players are expected to attend all practices, games, and team events. Absences must be communicated to the coaching staff with a valid reason in advance.</w:t>
      </w:r>
    </w:p>
    <w:p w14:paraId="56519364" w14:textId="77777777" w:rsidR="00B77AAA" w:rsidRDefault="00B77AAA" w:rsidP="00B77AAA"/>
    <w:p w14:paraId="12903ED2" w14:textId="10DD4178" w:rsidR="00B77AAA" w:rsidRDefault="00B77AAA" w:rsidP="00B77AAA">
      <w:r>
        <w:t xml:space="preserve">2. </w:t>
      </w:r>
      <w:r w:rsidRPr="008111CE">
        <w:rPr>
          <w:b/>
          <w:bCs/>
        </w:rPr>
        <w:t>Effort and Attitude</w:t>
      </w:r>
      <w:r>
        <w:t>: Players should always put forth their best effort and maintain a positive attitude. Respect for coaches, teammates, opponents, and officials is mandatory.</w:t>
      </w:r>
    </w:p>
    <w:p w14:paraId="42C6A973" w14:textId="77777777" w:rsidR="00B77AAA" w:rsidRDefault="00B77AAA" w:rsidP="00B77AAA"/>
    <w:p w14:paraId="5A5F6C3B" w14:textId="1C7BF6D4" w:rsidR="00B77AAA" w:rsidRDefault="00B77AAA" w:rsidP="00B77AAA">
      <w:r>
        <w:t xml:space="preserve">3. </w:t>
      </w:r>
      <w:r w:rsidRPr="008111CE">
        <w:rPr>
          <w:b/>
          <w:bCs/>
        </w:rPr>
        <w:t>Equipment and Uniforms</w:t>
      </w:r>
      <w:r>
        <w:t xml:space="preserve">: Players are responsible for maintaining their equipment and uniforms, keeping them in good condition and bringing them to all team activities. </w:t>
      </w:r>
    </w:p>
    <w:p w14:paraId="19C7E9E7" w14:textId="77777777" w:rsidR="00B77AAA" w:rsidRDefault="00B77AAA" w:rsidP="00B77AAA"/>
    <w:p w14:paraId="25650DEC" w14:textId="4BE05715" w:rsidR="00B77AAA" w:rsidRDefault="00B77AAA" w:rsidP="00B77AAA">
      <w:r>
        <w:t xml:space="preserve">4. </w:t>
      </w:r>
      <w:r w:rsidRPr="008111CE">
        <w:rPr>
          <w:b/>
          <w:bCs/>
        </w:rPr>
        <w:t>Safety and Sportsmanship</w:t>
      </w:r>
      <w:r>
        <w:t xml:space="preserve">: Players must follow all safety guidelines and </w:t>
      </w:r>
      <w:proofErr w:type="gramStart"/>
      <w:r>
        <w:t>demonstrate good sportsmanship at all times</w:t>
      </w:r>
      <w:proofErr w:type="gramEnd"/>
      <w:r>
        <w:t>. This includes no bullying, no use of foul language, and adherence to the rules of the game.</w:t>
      </w:r>
      <w:r w:rsidR="004D44F7">
        <w:t xml:space="preserve">  If a Player is hurt, ill, or injured the Player must report this to Coaches immediately and prior to participation in any team events.  This is important for Player safety.</w:t>
      </w:r>
    </w:p>
    <w:p w14:paraId="30D3E9C2" w14:textId="77777777" w:rsidR="00B77AAA" w:rsidRDefault="00B77AAA" w:rsidP="00B77AAA"/>
    <w:p w14:paraId="4CBB74D8" w14:textId="40D03BBB" w:rsidR="00B77AAA" w:rsidRDefault="00B77AAA" w:rsidP="00B77AAA">
      <w:r>
        <w:t xml:space="preserve">5. </w:t>
      </w:r>
      <w:r w:rsidRPr="008111CE">
        <w:rPr>
          <w:b/>
          <w:bCs/>
        </w:rPr>
        <w:t>Academic Performance</w:t>
      </w:r>
      <w:r>
        <w:t>: Players are encouraged to maintain satisfactory academic performance. Sports should not interfere with school responsibilities.</w:t>
      </w:r>
    </w:p>
    <w:p w14:paraId="6599A29F" w14:textId="77777777" w:rsidR="008111CE" w:rsidRDefault="008111CE" w:rsidP="00B77AAA"/>
    <w:p w14:paraId="5F4C4405" w14:textId="196F804C" w:rsidR="00B77AAA" w:rsidRPr="004D44F7" w:rsidRDefault="00B77AAA" w:rsidP="00B77AAA">
      <w:pPr>
        <w:rPr>
          <w:u w:val="single"/>
        </w:rPr>
      </w:pPr>
      <w:r w:rsidRPr="004D44F7">
        <w:rPr>
          <w:b/>
          <w:bCs/>
          <w:u w:val="single"/>
        </w:rPr>
        <w:t>Section 2: Coach and Volunteer Guidelines</w:t>
      </w:r>
      <w:r w:rsidRPr="004D44F7">
        <w:rPr>
          <w:u w:val="single"/>
        </w:rPr>
        <w:t xml:space="preserve">  </w:t>
      </w:r>
    </w:p>
    <w:p w14:paraId="0BDA4D22" w14:textId="77777777" w:rsidR="00B77AAA" w:rsidRDefault="00B77AAA" w:rsidP="00B77AAA"/>
    <w:p w14:paraId="50CDD89C" w14:textId="2D112047" w:rsidR="00B77AAA" w:rsidRDefault="00B77AAA" w:rsidP="00B77AAA">
      <w:r>
        <w:t xml:space="preserve">1. </w:t>
      </w:r>
      <w:r w:rsidRPr="008111CE">
        <w:rPr>
          <w:b/>
          <w:bCs/>
        </w:rPr>
        <w:t>Certification and Training</w:t>
      </w:r>
      <w:r>
        <w:t>: All coaches and volunteers must complete any required certifications and training, including background checks and first aid training.</w:t>
      </w:r>
    </w:p>
    <w:p w14:paraId="03FBA88D" w14:textId="77777777" w:rsidR="00B77AAA" w:rsidRDefault="00B77AAA" w:rsidP="00B77AAA"/>
    <w:p w14:paraId="687DCE76" w14:textId="5384C198" w:rsidR="00B77AAA" w:rsidRDefault="00B77AAA" w:rsidP="00B77AAA">
      <w:r>
        <w:t xml:space="preserve">2. </w:t>
      </w:r>
      <w:r w:rsidRPr="008111CE">
        <w:rPr>
          <w:b/>
          <w:bCs/>
        </w:rPr>
        <w:t>Role Modeling</w:t>
      </w:r>
      <w:r>
        <w:t>: Coaches and volunteers are expected to model positive behavior, including sportsmanship, respect, and discipline, both on and off the field.</w:t>
      </w:r>
    </w:p>
    <w:p w14:paraId="3D666946" w14:textId="77777777" w:rsidR="00B77AAA" w:rsidRDefault="00B77AAA" w:rsidP="00B77AAA"/>
    <w:p w14:paraId="1CE16531" w14:textId="593CAD7A" w:rsidR="00B77AAA" w:rsidRDefault="00B77AAA" w:rsidP="00B77AAA">
      <w:r>
        <w:lastRenderedPageBreak/>
        <w:t xml:space="preserve">3. </w:t>
      </w:r>
      <w:r w:rsidRPr="008111CE">
        <w:rPr>
          <w:b/>
          <w:bCs/>
        </w:rPr>
        <w:t>Communication</w:t>
      </w:r>
      <w:r>
        <w:t xml:space="preserve">: Clear and positive communication with players, parents, and other team members is essential. Feedback should be constructive and aimed at player development. </w:t>
      </w:r>
    </w:p>
    <w:p w14:paraId="0DF3DC93" w14:textId="77777777" w:rsidR="00B77AAA" w:rsidRDefault="00B77AAA" w:rsidP="00B77AAA"/>
    <w:p w14:paraId="5F61A9B9" w14:textId="06158B30" w:rsidR="00B77AAA" w:rsidRDefault="00B77AAA" w:rsidP="00B77AAA">
      <w:r>
        <w:t xml:space="preserve">4. </w:t>
      </w:r>
      <w:r w:rsidRPr="008111CE">
        <w:rPr>
          <w:b/>
          <w:bCs/>
        </w:rPr>
        <w:t>Practice and Game Management</w:t>
      </w:r>
      <w:r>
        <w:t>: Coaches are responsible for organizing and conducting practices and games in a way that ensures player development, safety, and enjoyment.</w:t>
      </w:r>
    </w:p>
    <w:p w14:paraId="40B9127F" w14:textId="77777777" w:rsidR="00B77AAA" w:rsidRDefault="00B77AAA" w:rsidP="00B77AAA"/>
    <w:p w14:paraId="17076862" w14:textId="493814C4" w:rsidR="00B77AAA" w:rsidRDefault="00B77AAA" w:rsidP="00B77AAA">
      <w:r>
        <w:t xml:space="preserve">5. </w:t>
      </w:r>
      <w:r w:rsidRPr="008111CE">
        <w:rPr>
          <w:b/>
          <w:bCs/>
        </w:rPr>
        <w:t>Conflict Resolution</w:t>
      </w:r>
      <w:r>
        <w:t>: Coaches and volunteers should address any conflicts within the team promptly and fairly, following the guidelines established by Woodbury Terriers, LLC.</w:t>
      </w:r>
    </w:p>
    <w:p w14:paraId="123C2DB4" w14:textId="77777777" w:rsidR="00B77AAA" w:rsidRDefault="00B77AAA" w:rsidP="00B77AAA"/>
    <w:p w14:paraId="29B20B6A" w14:textId="3B99C63C" w:rsidR="00B77AAA" w:rsidRPr="004D44F7" w:rsidRDefault="00B77AAA" w:rsidP="00B77AAA">
      <w:pPr>
        <w:rPr>
          <w:b/>
          <w:bCs/>
          <w:u w:val="single"/>
        </w:rPr>
      </w:pPr>
      <w:r w:rsidRPr="004D44F7">
        <w:rPr>
          <w:b/>
          <w:bCs/>
          <w:u w:val="single"/>
        </w:rPr>
        <w:t>Section 3: Parent and Guardian Expectations</w:t>
      </w:r>
    </w:p>
    <w:p w14:paraId="2E6C9DC0" w14:textId="77777777" w:rsidR="00B77AAA" w:rsidRDefault="00B77AAA" w:rsidP="00B77AAA"/>
    <w:p w14:paraId="17ECAA17" w14:textId="0D1CE6E1" w:rsidR="00B77AAA" w:rsidRDefault="00B77AAA" w:rsidP="00B77AAA">
      <w:r>
        <w:t xml:space="preserve">1. </w:t>
      </w:r>
      <w:r w:rsidRPr="008111CE">
        <w:rPr>
          <w:b/>
          <w:bCs/>
        </w:rPr>
        <w:t>Support and Encouragement</w:t>
      </w:r>
      <w:r>
        <w:t>: Parents and guardians are expected to support their child and the team through positive encouragement and by fostering a supportive team environment.</w:t>
      </w:r>
    </w:p>
    <w:p w14:paraId="6D45F7F0" w14:textId="77777777" w:rsidR="00B77AAA" w:rsidRDefault="00B77AAA" w:rsidP="00B77AAA"/>
    <w:p w14:paraId="3045AC3F" w14:textId="1B273B16" w:rsidR="00B77AAA" w:rsidRDefault="00B77AAA" w:rsidP="00B77AAA">
      <w:r>
        <w:t xml:space="preserve">2. </w:t>
      </w:r>
      <w:r w:rsidRPr="008111CE">
        <w:rPr>
          <w:b/>
          <w:bCs/>
        </w:rPr>
        <w:t>Communication</w:t>
      </w:r>
      <w:r>
        <w:t>: Parents should communicate any concerns or issues directly with the coaching staff in a respectful and constructive manner.</w:t>
      </w:r>
    </w:p>
    <w:p w14:paraId="7BEDC2AD" w14:textId="77777777" w:rsidR="00B77AAA" w:rsidRDefault="00B77AAA" w:rsidP="00B77AAA"/>
    <w:p w14:paraId="6B526639" w14:textId="1D5E40AE" w:rsidR="00B77AAA" w:rsidRDefault="00B77AAA" w:rsidP="00B77AAA">
      <w:r>
        <w:t>3</w:t>
      </w:r>
      <w:r w:rsidRPr="008111CE">
        <w:rPr>
          <w:b/>
          <w:bCs/>
        </w:rPr>
        <w:t>. Volunteer Participation</w:t>
      </w:r>
      <w:r>
        <w:t xml:space="preserve">: Parents are encouraged to volunteer for team activities and events, contributing to the team's success and community.  </w:t>
      </w:r>
    </w:p>
    <w:p w14:paraId="532890D1" w14:textId="77777777" w:rsidR="00B77AAA" w:rsidRDefault="00B77AAA" w:rsidP="00B77AAA"/>
    <w:p w14:paraId="5648825C" w14:textId="22B56800" w:rsidR="00B77AAA" w:rsidRDefault="00B77AAA" w:rsidP="00B77AAA">
      <w:r>
        <w:t xml:space="preserve">4. </w:t>
      </w:r>
      <w:r w:rsidRPr="008111CE">
        <w:rPr>
          <w:b/>
          <w:bCs/>
        </w:rPr>
        <w:t>Financial Obligations</w:t>
      </w:r>
      <w:r>
        <w:t>: Parents are responsible for fulfilling any financial obligations related to team participation, including fees for uniforms, travel, and team events.</w:t>
      </w:r>
    </w:p>
    <w:p w14:paraId="36BDD47F" w14:textId="77777777" w:rsidR="00B77AAA" w:rsidRDefault="00B77AAA" w:rsidP="00B77AAA"/>
    <w:p w14:paraId="2B8DD425" w14:textId="1C19943B" w:rsidR="00B77AAA" w:rsidRDefault="00B77AAA" w:rsidP="00B77AAA">
      <w:r>
        <w:t xml:space="preserve">5. </w:t>
      </w:r>
      <w:r w:rsidRPr="008111CE">
        <w:rPr>
          <w:b/>
          <w:bCs/>
        </w:rPr>
        <w:t>Spectator Behavior</w:t>
      </w:r>
      <w:r>
        <w:t>: Parents and spectators are expected to exhibit good sportsmanship at all games and team events, including respect for all players, coaches, officials, and other spectators.</w:t>
      </w:r>
    </w:p>
    <w:p w14:paraId="7B105845" w14:textId="77777777" w:rsidR="00B77AAA" w:rsidRDefault="00B77AAA" w:rsidP="00B77AAA"/>
    <w:p w14:paraId="3D173E30" w14:textId="4AD16E02" w:rsidR="00B77AAA" w:rsidRPr="004D44F7" w:rsidRDefault="00B77AAA" w:rsidP="00B77AAA">
      <w:pPr>
        <w:rPr>
          <w:b/>
          <w:bCs/>
          <w:u w:val="single"/>
        </w:rPr>
      </w:pPr>
      <w:r w:rsidRPr="004D44F7">
        <w:rPr>
          <w:b/>
          <w:bCs/>
          <w:u w:val="single"/>
        </w:rPr>
        <w:t xml:space="preserve">Section 4: Disciplinary Actions </w:t>
      </w:r>
    </w:p>
    <w:p w14:paraId="3FB9794D" w14:textId="77777777" w:rsidR="00B77AAA" w:rsidRPr="008111CE" w:rsidRDefault="00B77AAA" w:rsidP="00B77AAA">
      <w:pPr>
        <w:rPr>
          <w:b/>
          <w:bCs/>
        </w:rPr>
      </w:pPr>
    </w:p>
    <w:p w14:paraId="496F4BD9" w14:textId="77777777" w:rsidR="00B77AAA" w:rsidRDefault="00B77AAA" w:rsidP="00B77AAA">
      <w:r>
        <w:t>Failure to comply with these rules and regulations may result in disciplinary actions, as determined by the Woodbury Terriers, LLC management, including but not limited to verbal warnings, suspension from team activities, or removal from the team.</w:t>
      </w:r>
    </w:p>
    <w:p w14:paraId="4DBDAB9B" w14:textId="77777777" w:rsidR="00B77AAA" w:rsidRDefault="00B77AAA" w:rsidP="00B77AAA"/>
    <w:p w14:paraId="006D491B" w14:textId="5A94CB22" w:rsidR="00B77AAA" w:rsidRPr="008111CE" w:rsidRDefault="00B77AAA" w:rsidP="00B77AAA">
      <w:pPr>
        <w:rPr>
          <w:b/>
          <w:bCs/>
        </w:rPr>
      </w:pPr>
      <w:r w:rsidRPr="008111CE">
        <w:rPr>
          <w:b/>
          <w:bCs/>
        </w:rPr>
        <w:t>Acknowledgment</w:t>
      </w:r>
    </w:p>
    <w:p w14:paraId="7B9A4495" w14:textId="77777777" w:rsidR="00B77AAA" w:rsidRDefault="00B77AAA" w:rsidP="00B77AAA"/>
    <w:p w14:paraId="6845F5AC" w14:textId="77777777" w:rsidR="00B77AAA" w:rsidRDefault="00B77AAA" w:rsidP="00B77AAA">
      <w:r>
        <w:t>By signing below, I acknowledge that I have read, understand, and agree to abide by all Woodbury Terriers Rules and Regulations and this Participant Agreement for the current season. I understand that failure to adhere to these rules may result in disciplinary action.</w:t>
      </w:r>
    </w:p>
    <w:p w14:paraId="5EEEC24A" w14:textId="77777777" w:rsidR="00B77AAA" w:rsidRDefault="00B77AAA" w:rsidP="00B77AAA"/>
    <w:p w14:paraId="08A085ED" w14:textId="5DB8A091" w:rsidR="00B77AAA" w:rsidRDefault="00B77AAA" w:rsidP="00B77AAA">
      <w:r>
        <w:t xml:space="preserve">Player </w:t>
      </w:r>
      <w:r w:rsidR="00965883">
        <w:t>Signature</w:t>
      </w:r>
      <w:r>
        <w:t xml:space="preserve">: _____________________________ Date: ______________  </w:t>
      </w:r>
    </w:p>
    <w:p w14:paraId="113E7DF0" w14:textId="4B3A777D" w:rsidR="00B77AAA" w:rsidRDefault="00965883" w:rsidP="00B77AAA">
      <w:r>
        <w:t>Name:</w:t>
      </w:r>
    </w:p>
    <w:p w14:paraId="2C38D8DA" w14:textId="77777777" w:rsidR="00965883" w:rsidRDefault="00965883" w:rsidP="00B77AAA"/>
    <w:p w14:paraId="25721371" w14:textId="77777777" w:rsidR="00B77AAA" w:rsidRDefault="00B77AAA" w:rsidP="00B77AAA">
      <w:r>
        <w:t>Parent/Guardian Name: __________________________ Date: ______________</w:t>
      </w:r>
    </w:p>
    <w:p w14:paraId="246092D2" w14:textId="1066294F" w:rsidR="00B77AAA" w:rsidRDefault="00965883" w:rsidP="00B77AAA">
      <w:r>
        <w:t xml:space="preserve">Emergency Contact Information:  </w:t>
      </w:r>
    </w:p>
    <w:p w14:paraId="7CC238AA" w14:textId="77777777" w:rsidR="00B77AAA" w:rsidRDefault="00B77AAA" w:rsidP="00B77AAA"/>
    <w:p w14:paraId="0EE80581" w14:textId="5E8A658E" w:rsidR="002D4626" w:rsidRDefault="002D4626" w:rsidP="00B77AAA"/>
    <w:sectPr w:rsidR="002D4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AA"/>
    <w:rsid w:val="002D4626"/>
    <w:rsid w:val="003867EF"/>
    <w:rsid w:val="004D44F7"/>
    <w:rsid w:val="00724C24"/>
    <w:rsid w:val="007D4CCC"/>
    <w:rsid w:val="008111CE"/>
    <w:rsid w:val="00965883"/>
    <w:rsid w:val="00A96738"/>
    <w:rsid w:val="00B77AAA"/>
    <w:rsid w:val="00BF5F7F"/>
    <w:rsid w:val="00CA06BF"/>
    <w:rsid w:val="00D2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761"/>
  <w15:chartTrackingRefBased/>
  <w15:docId w15:val="{58CB42EF-AD1F-9347-A7AD-5AFB19B3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A87E78F-557E-284C-903D-68A38FBE6387}">
  <we:reference id="wa200004774" version="1.5.0.0" store="en-US" storeType="OMEX"/>
  <we:alternateReferences>
    <we:reference id="wa200004774" version="1.5.0.0" store="" storeType="OMEX"/>
  </we:alternateReferences>
  <we:properties>
    <we:property name="documentId" value="&quot;46066c0d-2550-464f-b338-ce70db2a1a1f&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D578D8F5-A918-3C4A-87D3-6FB2BD31C5FF}">
  <we:reference id="wa200005357" version="1.0.0.0" store="en-US" storeType="OMEX"/>
  <we:alternateReferences>
    <we:reference id="wa200005357" version="1.0.0.0" store="en-US" storeType="OMEX"/>
  </we:alternateReferences>
  <we:properties>
    <we:property name="latchDocumentId" value="&quot;c40cd25e-84ce-48d6-bea7-ccd8c8e4e098&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Shaper</dc:creator>
  <cp:keywords/>
  <dc:description/>
  <cp:lastModifiedBy>David Freccero</cp:lastModifiedBy>
  <cp:revision>2</cp:revision>
  <dcterms:created xsi:type="dcterms:W3CDTF">2024-02-02T19:01:00Z</dcterms:created>
  <dcterms:modified xsi:type="dcterms:W3CDTF">2024-02-02T19:01:00Z</dcterms:modified>
</cp:coreProperties>
</file>